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4C3D" w14:textId="77777777" w:rsidR="00EE63B7" w:rsidRDefault="00EE63B7" w:rsidP="00911E0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</w:t>
      </w:r>
      <w:r w:rsidR="00911E0B">
        <w:rPr>
          <w:rFonts w:ascii="Times New Roman" w:hAnsi="Times New Roman" w:cs="Times New Roman"/>
          <w:sz w:val="28"/>
          <w:szCs w:val="28"/>
        </w:rPr>
        <w:t>записка</w:t>
      </w:r>
    </w:p>
    <w:p w14:paraId="193A5500" w14:textId="1EC4704C" w:rsidR="00911E0B" w:rsidRDefault="00911E0B" w:rsidP="00911E0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E63B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 исполнению показателей объема оказываемых (выполняемых) муниципальных услуг (муниципальных работ) муниципальн</w:t>
      </w:r>
      <w:r w:rsidR="00286A1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286A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54E3A" w14:textId="5485DC78" w:rsidR="00F24611" w:rsidRDefault="00FA0747" w:rsidP="006D2B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B4ABC" w:rsidRPr="006B4ABC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п</w:t>
      </w:r>
      <w:r>
        <w:rPr>
          <w:rFonts w:ascii="Times New Roman" w:hAnsi="Times New Roman" w:cs="Times New Roman"/>
          <w:color w:val="000000"/>
          <w:sz w:val="28"/>
          <w:szCs w:val="28"/>
        </w:rPr>
        <w:t>унктом 3.18</w:t>
      </w:r>
      <w:r w:rsidR="006B4ABC" w:rsidRPr="006B4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1DA4" w:rsidRPr="006B4ABC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="00BD45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B5930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</w:t>
      </w:r>
      <w:r w:rsidR="00621DA4" w:rsidRPr="006B4ABC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формировании муниципального задания на оказание муниципальных услуг (выполнение работ) в отношении муниципальных учреждений Пермского</w:t>
      </w:r>
      <w:r w:rsidR="006B4ABC" w:rsidRPr="006B4A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DB5930">
        <w:rPr>
          <w:rFonts w:ascii="Times New Roman" w:hAnsi="Times New Roman" w:cs="Times New Roman"/>
          <w:color w:val="000000"/>
          <w:sz w:val="28"/>
          <w:szCs w:val="28"/>
        </w:rPr>
        <w:t>округа Пермского края</w:t>
      </w:r>
      <w:r w:rsidR="00621DA4" w:rsidRPr="006B4ABC">
        <w:rPr>
          <w:rFonts w:ascii="Times New Roman" w:hAnsi="Times New Roman" w:cs="Times New Roman"/>
          <w:color w:val="000000"/>
          <w:sz w:val="28"/>
          <w:szCs w:val="28"/>
        </w:rPr>
        <w:t xml:space="preserve"> и финансовом обеспечении выполнения муниципального задания</w:t>
      </w:r>
      <w:r w:rsidR="00BD458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4ABC" w:rsidRPr="006B4AB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утвержденного</w:t>
      </w:r>
      <w:r w:rsidR="0036751E" w:rsidRPr="006B4ABC">
        <w:rPr>
          <w:rFonts w:ascii="Times New Roman" w:hAnsi="Times New Roman" w:cs="Times New Roman"/>
          <w:sz w:val="28"/>
          <w:szCs w:val="28"/>
        </w:rPr>
        <w:t xml:space="preserve"> </w:t>
      </w:r>
      <w:r w:rsidR="006B4ABC" w:rsidRPr="006B4AB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21DA4" w:rsidRPr="006B4ABC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администрации Пермского </w:t>
      </w:r>
      <w:r w:rsidR="0082744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DB5930">
        <w:rPr>
          <w:rFonts w:ascii="Times New Roman" w:hAnsi="Times New Roman" w:cs="Times New Roman"/>
          <w:color w:val="000000"/>
          <w:sz w:val="28"/>
          <w:szCs w:val="28"/>
        </w:rPr>
        <w:t>округа Пермского края</w:t>
      </w:r>
      <w:r w:rsidR="00621DA4" w:rsidRPr="006B4AB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B5930">
        <w:rPr>
          <w:rFonts w:ascii="Times New Roman" w:hAnsi="Times New Roman" w:cs="Times New Roman"/>
          <w:color w:val="000000"/>
          <w:sz w:val="28"/>
          <w:szCs w:val="28"/>
        </w:rPr>
        <w:t>08.02</w:t>
      </w:r>
      <w:r w:rsidR="00621DA4" w:rsidRPr="006B4ABC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DB5930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621DA4" w:rsidRPr="006B4AB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B5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1DA4" w:rsidRPr="006B4ABC">
        <w:rPr>
          <w:rFonts w:ascii="Times New Roman" w:hAnsi="Times New Roman" w:cs="Times New Roman"/>
          <w:color w:val="000000"/>
          <w:sz w:val="28"/>
          <w:szCs w:val="28"/>
        </w:rPr>
        <w:t>СЭД-202</w:t>
      </w:r>
      <w:r w:rsidR="00DB593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21DA4" w:rsidRPr="006B4ABC">
        <w:rPr>
          <w:rFonts w:ascii="Times New Roman" w:hAnsi="Times New Roman" w:cs="Times New Roman"/>
          <w:color w:val="000000"/>
          <w:sz w:val="28"/>
          <w:szCs w:val="28"/>
        </w:rPr>
        <w:t>-299-01-01-05.С-</w:t>
      </w:r>
      <w:r w:rsidR="00DB5930">
        <w:rPr>
          <w:rFonts w:ascii="Times New Roman" w:hAnsi="Times New Roman" w:cs="Times New Roman"/>
          <w:color w:val="000000"/>
          <w:sz w:val="28"/>
          <w:szCs w:val="28"/>
        </w:rPr>
        <w:t>73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заключено соглашение с муниципальным автономным учреждением «Ритуал» от </w:t>
      </w:r>
      <w:r w:rsidR="00DB5930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5930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402F6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B593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№1</w:t>
      </w:r>
      <w:r w:rsidR="00402F69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402F69" w:rsidRPr="00402F6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субсидии из бюджета Пермского муниципального </w:t>
      </w:r>
      <w:r w:rsidR="00DB5930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402F69" w:rsidRPr="00402F6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 автономному учреждению на финансовое обеспечение выполнения муниципального задания на оказание муниципальных услуг (выполнение работ)</w:t>
      </w:r>
      <w:r w:rsidR="00402F6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2744B">
        <w:rPr>
          <w:rFonts w:ascii="Times New Roman" w:hAnsi="Times New Roman" w:cs="Times New Roman"/>
          <w:color w:val="000000"/>
          <w:sz w:val="28"/>
          <w:szCs w:val="28"/>
        </w:rPr>
        <w:t xml:space="preserve"> (далее МАУ </w:t>
      </w:r>
      <w:r w:rsidR="001250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2744B">
        <w:rPr>
          <w:rFonts w:ascii="Times New Roman" w:hAnsi="Times New Roman" w:cs="Times New Roman"/>
          <w:color w:val="000000"/>
          <w:sz w:val="28"/>
          <w:szCs w:val="28"/>
        </w:rPr>
        <w:t>Ритуал</w:t>
      </w:r>
      <w:r w:rsidR="0012504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63A8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5930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дополнительное соглашение от 10</w:t>
      </w:r>
      <w:r w:rsidR="009875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5930">
        <w:rPr>
          <w:rFonts w:ascii="Times New Roman" w:hAnsi="Times New Roman" w:cs="Times New Roman"/>
          <w:color w:val="000000"/>
          <w:sz w:val="28"/>
          <w:szCs w:val="28"/>
        </w:rPr>
        <w:t>05.2023</w:t>
      </w:r>
      <w:r w:rsidR="00E33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93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33C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5930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="00E33C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6CA495" w14:textId="4A1EC458" w:rsidR="00633AF5" w:rsidRDefault="00402F69" w:rsidP="006D2B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исполнение муниципального задания согласно заключенного соглашения </w:t>
      </w:r>
      <w:r w:rsidR="00633AF5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DB593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33AF5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</w:t>
      </w:r>
      <w:r w:rsidR="00DB5930" w:rsidRPr="00A94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5 765 990</w:t>
      </w:r>
      <w:r w:rsidRPr="00A94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,00 руб.</w:t>
      </w:r>
      <w:r w:rsidRPr="00402F69">
        <w:t xml:space="preserve"> </w:t>
      </w:r>
      <w:r w:rsidRPr="00402F69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выполнения муниципального задания осуществляется в соответствии с утвержденным планом финансово-хозяйственной деятельности учреждения за счет средств местного бюджета</w:t>
      </w:r>
      <w:r w:rsidR="004D17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90B21D3" w14:textId="6E03D855" w:rsidR="00FA0747" w:rsidRPr="00987522" w:rsidRDefault="00963A8E" w:rsidP="006D2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первое полугодие </w:t>
      </w:r>
      <w:r w:rsidR="004D1731">
        <w:rPr>
          <w:rFonts w:ascii="Times New Roman" w:hAnsi="Times New Roman" w:cs="Times New Roman"/>
          <w:color w:val="000000"/>
          <w:sz w:val="28"/>
          <w:szCs w:val="28"/>
        </w:rPr>
        <w:t xml:space="preserve">текущего года на выполнение муниципального задания из </w:t>
      </w:r>
      <w:r w:rsidR="00633AF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D1731">
        <w:rPr>
          <w:rFonts w:ascii="Times New Roman" w:hAnsi="Times New Roman" w:cs="Times New Roman"/>
          <w:color w:val="000000"/>
          <w:sz w:val="28"/>
          <w:szCs w:val="28"/>
        </w:rPr>
        <w:t xml:space="preserve">юджета Пермского муниципального </w:t>
      </w:r>
      <w:r w:rsidR="00E33C9B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4D1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AF5">
        <w:rPr>
          <w:rFonts w:ascii="Times New Roman" w:hAnsi="Times New Roman" w:cs="Times New Roman"/>
          <w:color w:val="000000"/>
          <w:sz w:val="28"/>
          <w:szCs w:val="28"/>
        </w:rPr>
        <w:t xml:space="preserve">МАУ «Ритуал» </w:t>
      </w:r>
      <w:r w:rsidR="004D1731">
        <w:rPr>
          <w:rFonts w:ascii="Times New Roman" w:hAnsi="Times New Roman" w:cs="Times New Roman"/>
          <w:color w:val="000000"/>
          <w:sz w:val="28"/>
          <w:szCs w:val="28"/>
        </w:rPr>
        <w:t xml:space="preserve">передано </w:t>
      </w:r>
      <w:r w:rsidR="00E33C9B" w:rsidRPr="00A94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3 745 000</w:t>
      </w:r>
      <w:r w:rsidR="00494935" w:rsidRPr="00A94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,00</w:t>
      </w:r>
      <w:r w:rsidR="00633AF5" w:rsidRPr="00A94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="00633AF5" w:rsidRPr="004949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3AF5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фактические расходы </w:t>
      </w:r>
      <w:r w:rsidR="00633AF5" w:rsidRPr="00C62275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составили </w:t>
      </w:r>
      <w:r w:rsidR="00E33C9B" w:rsidRPr="00A94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2 886 157</w:t>
      </w:r>
      <w:r w:rsidR="00633AF5" w:rsidRPr="00A94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руб.</w:t>
      </w:r>
      <w:r w:rsidR="00E33C9B" w:rsidRPr="00A94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03</w:t>
      </w:r>
      <w:r w:rsidR="00E33C9B">
        <w:rPr>
          <w:rFonts w:ascii="Times New Roman" w:hAnsi="Times New Roman" w:cs="Times New Roman"/>
          <w:color w:val="000000"/>
          <w:sz w:val="28"/>
          <w:szCs w:val="28"/>
        </w:rPr>
        <w:t xml:space="preserve"> коп.</w:t>
      </w:r>
      <w:r w:rsidR="00633AF5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 направлениям</w:t>
      </w:r>
      <w:r w:rsidR="00F3794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33AF5">
        <w:rPr>
          <w:rFonts w:ascii="Times New Roman" w:hAnsi="Times New Roman" w:cs="Times New Roman"/>
          <w:color w:val="000000"/>
          <w:sz w:val="28"/>
          <w:szCs w:val="28"/>
        </w:rPr>
        <w:t xml:space="preserve"> фонд оплаты </w:t>
      </w:r>
      <w:r w:rsidR="00633AF5" w:rsidRPr="00C62275"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r w:rsidR="00F379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3AF5">
        <w:rPr>
          <w:rFonts w:ascii="Times New Roman" w:hAnsi="Times New Roman" w:cs="Times New Roman"/>
          <w:color w:val="000000"/>
          <w:sz w:val="28"/>
          <w:szCs w:val="28"/>
        </w:rPr>
        <w:t xml:space="preserve"> начисления по оплате труда </w:t>
      </w:r>
      <w:r w:rsidR="00F82263">
        <w:rPr>
          <w:rFonts w:ascii="Times New Roman" w:hAnsi="Times New Roman" w:cs="Times New Roman"/>
          <w:color w:val="000000"/>
          <w:sz w:val="28"/>
          <w:szCs w:val="28"/>
        </w:rPr>
        <w:t>выплаты социальных пособий (больничные листы)</w:t>
      </w:r>
      <w:r w:rsidR="00F37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522">
        <w:rPr>
          <w:rFonts w:ascii="Times New Roman" w:hAnsi="Times New Roman" w:cs="Times New Roman"/>
          <w:color w:val="000000"/>
          <w:sz w:val="28"/>
          <w:szCs w:val="28"/>
        </w:rPr>
        <w:t xml:space="preserve">702 064,09 </w:t>
      </w:r>
      <w:r w:rsidR="00E92240" w:rsidRPr="00987522">
        <w:rPr>
          <w:rFonts w:ascii="Times New Roman" w:hAnsi="Times New Roman" w:cs="Times New Roman"/>
          <w:sz w:val="28"/>
          <w:szCs w:val="28"/>
        </w:rPr>
        <w:t xml:space="preserve">приобретение основных средств 100 000,0; </w:t>
      </w:r>
      <w:r w:rsidR="00AE301D" w:rsidRPr="00987522">
        <w:rPr>
          <w:rFonts w:ascii="Times New Roman" w:hAnsi="Times New Roman" w:cs="Times New Roman"/>
          <w:sz w:val="28"/>
          <w:szCs w:val="28"/>
        </w:rPr>
        <w:t xml:space="preserve">предрейсовый и послерейсовый медицинский осмотр водителей транспортных средств 15 600,0; </w:t>
      </w:r>
      <w:r w:rsidR="00F82263" w:rsidRPr="00987522">
        <w:rPr>
          <w:rFonts w:ascii="Times New Roman" w:hAnsi="Times New Roman" w:cs="Times New Roman"/>
          <w:sz w:val="28"/>
          <w:szCs w:val="28"/>
        </w:rPr>
        <w:t xml:space="preserve">возмещение коммунальных услуг </w:t>
      </w:r>
      <w:r w:rsidR="00E92240" w:rsidRPr="00987522">
        <w:rPr>
          <w:rFonts w:ascii="Times New Roman" w:hAnsi="Times New Roman" w:cs="Times New Roman"/>
          <w:sz w:val="28"/>
          <w:szCs w:val="28"/>
        </w:rPr>
        <w:t>102 615,19</w:t>
      </w:r>
      <w:r w:rsidR="00F82263" w:rsidRPr="00987522">
        <w:rPr>
          <w:rFonts w:ascii="Times New Roman" w:hAnsi="Times New Roman" w:cs="Times New Roman"/>
          <w:sz w:val="28"/>
          <w:szCs w:val="28"/>
        </w:rPr>
        <w:t xml:space="preserve">; </w:t>
      </w:r>
      <w:r w:rsidR="00E92240" w:rsidRPr="00987522">
        <w:rPr>
          <w:rFonts w:ascii="Times New Roman" w:hAnsi="Times New Roman" w:cs="Times New Roman"/>
          <w:sz w:val="28"/>
          <w:szCs w:val="28"/>
        </w:rPr>
        <w:t>возмещение услуг связи 4 688,99; возмещение ТКО 12 431,05</w:t>
      </w:r>
      <w:r w:rsidR="00987522">
        <w:rPr>
          <w:rFonts w:ascii="Times New Roman" w:hAnsi="Times New Roman" w:cs="Times New Roman"/>
          <w:sz w:val="28"/>
          <w:szCs w:val="28"/>
        </w:rPr>
        <w:t>;</w:t>
      </w:r>
      <w:r w:rsidR="00F37946" w:rsidRPr="00987522">
        <w:rPr>
          <w:rFonts w:ascii="Times New Roman" w:hAnsi="Times New Roman" w:cs="Times New Roman"/>
          <w:sz w:val="28"/>
          <w:szCs w:val="28"/>
        </w:rPr>
        <w:t xml:space="preserve"> </w:t>
      </w:r>
      <w:r w:rsidR="004B253E" w:rsidRPr="00987522">
        <w:rPr>
          <w:rFonts w:ascii="Times New Roman" w:hAnsi="Times New Roman" w:cs="Times New Roman"/>
          <w:sz w:val="28"/>
          <w:szCs w:val="28"/>
        </w:rPr>
        <w:t>канцелярских товаров 4 461,15</w:t>
      </w:r>
      <w:r w:rsidR="00F37424" w:rsidRPr="00987522">
        <w:rPr>
          <w:rFonts w:ascii="Times New Roman" w:hAnsi="Times New Roman" w:cs="Times New Roman"/>
          <w:sz w:val="28"/>
          <w:szCs w:val="28"/>
        </w:rPr>
        <w:t>;</w:t>
      </w:r>
      <w:r w:rsidR="004B253E" w:rsidRPr="00987522">
        <w:rPr>
          <w:rFonts w:ascii="Times New Roman" w:hAnsi="Times New Roman" w:cs="Times New Roman"/>
          <w:sz w:val="28"/>
          <w:szCs w:val="28"/>
        </w:rPr>
        <w:t xml:space="preserve"> услуги справочно-правовой системы Консультант 48 325,0; услуги охраны (тревожная кнопка) 7 500,0; </w:t>
      </w:r>
      <w:r w:rsidR="00F82263" w:rsidRPr="00987522">
        <w:rPr>
          <w:rFonts w:ascii="Times New Roman" w:hAnsi="Times New Roman" w:cs="Times New Roman"/>
          <w:sz w:val="28"/>
          <w:szCs w:val="28"/>
        </w:rPr>
        <w:t>услуги по уборке снега с территории кладбища</w:t>
      </w:r>
      <w:r w:rsidR="0010438A" w:rsidRPr="00987522">
        <w:rPr>
          <w:rFonts w:ascii="Times New Roman" w:hAnsi="Times New Roman" w:cs="Times New Roman"/>
          <w:sz w:val="28"/>
          <w:szCs w:val="28"/>
        </w:rPr>
        <w:t xml:space="preserve"> </w:t>
      </w:r>
      <w:r w:rsidR="004B253E" w:rsidRPr="00987522">
        <w:rPr>
          <w:rFonts w:ascii="Times New Roman" w:hAnsi="Times New Roman" w:cs="Times New Roman"/>
          <w:sz w:val="28"/>
          <w:szCs w:val="28"/>
        </w:rPr>
        <w:t>113 400,0;</w:t>
      </w:r>
      <w:r w:rsidR="00F37946" w:rsidRPr="00987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946" w:rsidRPr="00987522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="00F37946" w:rsidRPr="00987522">
        <w:rPr>
          <w:rFonts w:ascii="Times New Roman" w:hAnsi="Times New Roman" w:cs="Times New Roman"/>
          <w:sz w:val="28"/>
          <w:szCs w:val="28"/>
        </w:rPr>
        <w:t xml:space="preserve"> обработка </w:t>
      </w:r>
      <w:r w:rsidR="00FD1ABD" w:rsidRPr="00987522">
        <w:rPr>
          <w:rFonts w:ascii="Times New Roman" w:hAnsi="Times New Roman" w:cs="Times New Roman"/>
          <w:sz w:val="28"/>
          <w:szCs w:val="28"/>
        </w:rPr>
        <w:t>кладбища</w:t>
      </w:r>
      <w:r w:rsidR="0010438A" w:rsidRPr="00987522">
        <w:rPr>
          <w:rFonts w:ascii="Times New Roman" w:hAnsi="Times New Roman" w:cs="Times New Roman"/>
          <w:sz w:val="28"/>
          <w:szCs w:val="28"/>
        </w:rPr>
        <w:t xml:space="preserve"> 62 400,0;</w:t>
      </w:r>
      <w:r w:rsidR="00FD1ABD" w:rsidRPr="00987522">
        <w:rPr>
          <w:rFonts w:ascii="Times New Roman" w:hAnsi="Times New Roman" w:cs="Times New Roman"/>
          <w:sz w:val="28"/>
          <w:szCs w:val="28"/>
        </w:rPr>
        <w:t xml:space="preserve"> погрузка и транспортировка мусора с территории кладбища с утилизацией на полигон</w:t>
      </w:r>
      <w:r w:rsidR="0010438A" w:rsidRPr="00987522">
        <w:rPr>
          <w:rFonts w:ascii="Times New Roman" w:hAnsi="Times New Roman" w:cs="Times New Roman"/>
          <w:sz w:val="28"/>
          <w:szCs w:val="28"/>
        </w:rPr>
        <w:t xml:space="preserve"> 249 675,60</w:t>
      </w:r>
      <w:r w:rsidR="00FD1ABD" w:rsidRPr="00987522">
        <w:rPr>
          <w:rFonts w:ascii="Times New Roman" w:hAnsi="Times New Roman" w:cs="Times New Roman"/>
          <w:sz w:val="28"/>
          <w:szCs w:val="28"/>
        </w:rPr>
        <w:t>;</w:t>
      </w:r>
      <w:r w:rsidR="0010438A" w:rsidRPr="00987522">
        <w:rPr>
          <w:rFonts w:ascii="Times New Roman" w:hAnsi="Times New Roman" w:cs="Times New Roman"/>
          <w:sz w:val="28"/>
          <w:szCs w:val="28"/>
        </w:rPr>
        <w:t xml:space="preserve"> выполнение работ по благоустройству кладбища 252 700,0; работы по устройству парковочной площадки на кладбище 58 330,0; выравнивание и отсыпка дороги на территории кладбища д. Болгары</w:t>
      </w:r>
      <w:r w:rsidR="004B253E" w:rsidRPr="00987522">
        <w:rPr>
          <w:rFonts w:ascii="Times New Roman" w:hAnsi="Times New Roman" w:cs="Times New Roman"/>
          <w:sz w:val="28"/>
          <w:szCs w:val="28"/>
        </w:rPr>
        <w:t xml:space="preserve"> 589 998,0</w:t>
      </w:r>
      <w:r w:rsidR="0010438A" w:rsidRPr="00987522">
        <w:rPr>
          <w:rFonts w:ascii="Times New Roman" w:hAnsi="Times New Roman" w:cs="Times New Roman"/>
          <w:sz w:val="28"/>
          <w:szCs w:val="28"/>
        </w:rPr>
        <w:t>;</w:t>
      </w:r>
      <w:r w:rsidR="00F37424" w:rsidRPr="00987522">
        <w:rPr>
          <w:rFonts w:ascii="Times New Roman" w:hAnsi="Times New Roman" w:cs="Times New Roman"/>
          <w:sz w:val="28"/>
          <w:szCs w:val="28"/>
        </w:rPr>
        <w:t xml:space="preserve"> </w:t>
      </w:r>
      <w:r w:rsidR="004B253E" w:rsidRPr="00987522">
        <w:rPr>
          <w:rFonts w:ascii="Times New Roman" w:hAnsi="Times New Roman" w:cs="Times New Roman"/>
          <w:sz w:val="28"/>
          <w:szCs w:val="28"/>
        </w:rPr>
        <w:t>благоустройство территории кладбища (ремонт подъезда) 380 140,0</w:t>
      </w:r>
      <w:r w:rsidR="00E92240" w:rsidRPr="00987522">
        <w:rPr>
          <w:rFonts w:ascii="Times New Roman" w:hAnsi="Times New Roman" w:cs="Times New Roman"/>
          <w:sz w:val="28"/>
          <w:szCs w:val="28"/>
        </w:rPr>
        <w:t xml:space="preserve">; </w:t>
      </w:r>
      <w:r w:rsidR="00FD1ABD" w:rsidRPr="00987522">
        <w:rPr>
          <w:rFonts w:ascii="Times New Roman" w:hAnsi="Times New Roman" w:cs="Times New Roman"/>
          <w:sz w:val="28"/>
          <w:szCs w:val="28"/>
        </w:rPr>
        <w:t xml:space="preserve"> прочие работы, услуги </w:t>
      </w:r>
      <w:r w:rsidR="00E92240" w:rsidRPr="00987522">
        <w:rPr>
          <w:rFonts w:ascii="Times New Roman" w:hAnsi="Times New Roman" w:cs="Times New Roman"/>
          <w:sz w:val="28"/>
          <w:szCs w:val="28"/>
        </w:rPr>
        <w:t>181 827,96.</w:t>
      </w:r>
      <w:r w:rsidR="00F82263" w:rsidRPr="009875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457969" w14:textId="290732B0" w:rsidR="00F76CC8" w:rsidRDefault="00331209" w:rsidP="00BB342A">
      <w:pPr>
        <w:pStyle w:val="a3"/>
        <w:spacing w:line="240" w:lineRule="auto"/>
        <w:ind w:firstLine="709"/>
        <w:jc w:val="both"/>
        <w:rPr>
          <w:w w:val="105"/>
          <w:szCs w:val="28"/>
          <w:lang w:val="ru-RU"/>
        </w:rPr>
      </w:pPr>
      <w:r w:rsidRPr="00F50DF7">
        <w:rPr>
          <w:lang w:val="ru-RU"/>
        </w:rPr>
        <w:t>Муниципальное задание для М</w:t>
      </w:r>
      <w:r w:rsidR="00F82263">
        <w:rPr>
          <w:lang w:val="ru-RU"/>
        </w:rPr>
        <w:t>АУ</w:t>
      </w:r>
      <w:r w:rsidRPr="00F50DF7">
        <w:rPr>
          <w:lang w:val="ru-RU"/>
        </w:rPr>
        <w:t xml:space="preserve"> «Ритуал»</w:t>
      </w:r>
      <w:r w:rsidR="0036751E" w:rsidRPr="00F50DF7">
        <w:rPr>
          <w:szCs w:val="28"/>
          <w:lang w:val="ru-RU"/>
        </w:rPr>
        <w:t xml:space="preserve"> </w:t>
      </w:r>
      <w:r w:rsidRPr="00F50DF7">
        <w:rPr>
          <w:szCs w:val="28"/>
          <w:lang w:val="ru-RU"/>
        </w:rPr>
        <w:t>представлено одной услугой «Организация ритуальных услуг и содержание мест</w:t>
      </w:r>
      <w:r w:rsidRPr="00F50DF7">
        <w:rPr>
          <w:spacing w:val="-34"/>
          <w:szCs w:val="28"/>
          <w:lang w:val="ru-RU"/>
        </w:rPr>
        <w:t xml:space="preserve"> </w:t>
      </w:r>
      <w:r w:rsidRPr="00F50DF7">
        <w:rPr>
          <w:szCs w:val="28"/>
          <w:lang w:val="ru-RU"/>
        </w:rPr>
        <w:t>захоронения</w:t>
      </w:r>
      <w:r w:rsidR="009425C0" w:rsidRPr="00F50DF7">
        <w:rPr>
          <w:szCs w:val="28"/>
          <w:lang w:val="ru-RU"/>
        </w:rPr>
        <w:t xml:space="preserve">». </w:t>
      </w:r>
      <w:r w:rsidR="009425C0" w:rsidRPr="00B918A7">
        <w:rPr>
          <w:szCs w:val="28"/>
          <w:lang w:val="ru-RU"/>
        </w:rPr>
        <w:t>Потребителями услуги являются физические и юридические лица. Показатель объема муниципальной услуги -</w:t>
      </w:r>
      <w:r w:rsidR="009425C0" w:rsidRPr="00B918A7">
        <w:rPr>
          <w:w w:val="105"/>
          <w:szCs w:val="28"/>
          <w:lang w:val="ru-RU"/>
        </w:rPr>
        <w:t xml:space="preserve"> Площадь текущего </w:t>
      </w:r>
      <w:r w:rsidR="009425C0" w:rsidRPr="00B918A7">
        <w:rPr>
          <w:szCs w:val="28"/>
          <w:lang w:val="ru-RU"/>
        </w:rPr>
        <w:t xml:space="preserve">содержания </w:t>
      </w:r>
      <w:r w:rsidR="009425C0" w:rsidRPr="00B918A7">
        <w:rPr>
          <w:w w:val="105"/>
          <w:szCs w:val="28"/>
          <w:lang w:val="ru-RU"/>
        </w:rPr>
        <w:t>кладбища (кв. м.)</w:t>
      </w:r>
      <w:r w:rsidR="00963A8E">
        <w:rPr>
          <w:w w:val="105"/>
          <w:szCs w:val="28"/>
          <w:lang w:val="ru-RU"/>
        </w:rPr>
        <w:t>.</w:t>
      </w:r>
      <w:r w:rsidR="009425C0" w:rsidRPr="00B918A7">
        <w:rPr>
          <w:w w:val="105"/>
          <w:szCs w:val="28"/>
          <w:lang w:val="ru-RU"/>
        </w:rPr>
        <w:t xml:space="preserve"> </w:t>
      </w:r>
      <w:r w:rsidR="007419BF" w:rsidRPr="00FA18CD">
        <w:rPr>
          <w:w w:val="105"/>
          <w:szCs w:val="28"/>
          <w:lang w:val="ru-RU"/>
        </w:rPr>
        <w:t xml:space="preserve">Показатель объема </w:t>
      </w:r>
      <w:r w:rsidR="0025453D" w:rsidRPr="00FA18CD">
        <w:rPr>
          <w:w w:val="105"/>
          <w:szCs w:val="28"/>
          <w:lang w:val="ru-RU"/>
        </w:rPr>
        <w:t>на год составляет 3</w:t>
      </w:r>
      <w:r w:rsidR="00F82263">
        <w:rPr>
          <w:w w:val="105"/>
          <w:szCs w:val="28"/>
          <w:lang w:val="ru-RU"/>
        </w:rPr>
        <w:t xml:space="preserve"> </w:t>
      </w:r>
      <w:r w:rsidR="0025453D" w:rsidRPr="00FA18CD">
        <w:rPr>
          <w:w w:val="105"/>
          <w:szCs w:val="28"/>
          <w:lang w:val="ru-RU"/>
        </w:rPr>
        <w:t xml:space="preserve">250 кв.м., </w:t>
      </w:r>
      <w:r w:rsidR="007419BF" w:rsidRPr="00FA18CD">
        <w:rPr>
          <w:w w:val="105"/>
          <w:szCs w:val="28"/>
          <w:lang w:val="ru-RU"/>
        </w:rPr>
        <w:t>исполнен</w:t>
      </w:r>
      <w:r w:rsidR="0025453D" w:rsidRPr="00FA18CD">
        <w:rPr>
          <w:w w:val="105"/>
          <w:szCs w:val="28"/>
          <w:lang w:val="ru-RU"/>
        </w:rPr>
        <w:t>ие</w:t>
      </w:r>
      <w:r w:rsidR="007419BF" w:rsidRPr="00FA18CD">
        <w:rPr>
          <w:w w:val="105"/>
          <w:szCs w:val="28"/>
          <w:lang w:val="ru-RU"/>
        </w:rPr>
        <w:t xml:space="preserve"> </w:t>
      </w:r>
      <w:r w:rsidR="0025453D" w:rsidRPr="00FA18CD">
        <w:rPr>
          <w:w w:val="105"/>
          <w:szCs w:val="28"/>
          <w:lang w:val="ru-RU"/>
        </w:rPr>
        <w:t xml:space="preserve">составило </w:t>
      </w:r>
      <w:r w:rsidR="00B918A7">
        <w:rPr>
          <w:w w:val="105"/>
          <w:szCs w:val="28"/>
          <w:lang w:val="ru-RU"/>
        </w:rPr>
        <w:t>3</w:t>
      </w:r>
      <w:r w:rsidR="00F82263">
        <w:rPr>
          <w:w w:val="105"/>
          <w:szCs w:val="28"/>
          <w:lang w:val="ru-RU"/>
        </w:rPr>
        <w:t xml:space="preserve"> </w:t>
      </w:r>
      <w:r w:rsidR="00B918A7">
        <w:rPr>
          <w:w w:val="105"/>
          <w:szCs w:val="28"/>
          <w:lang w:val="ru-RU"/>
        </w:rPr>
        <w:t>250 кв.м.</w:t>
      </w:r>
      <w:r w:rsidR="0025453D" w:rsidRPr="00FA18CD">
        <w:rPr>
          <w:w w:val="105"/>
          <w:szCs w:val="28"/>
          <w:lang w:val="ru-RU"/>
        </w:rPr>
        <w:t xml:space="preserve"> или</w:t>
      </w:r>
      <w:r w:rsidR="007419BF" w:rsidRPr="00FA18CD">
        <w:rPr>
          <w:w w:val="105"/>
          <w:szCs w:val="28"/>
          <w:lang w:val="ru-RU"/>
        </w:rPr>
        <w:t xml:space="preserve"> </w:t>
      </w:r>
      <w:r w:rsidR="00FA18CD">
        <w:rPr>
          <w:w w:val="105"/>
          <w:szCs w:val="28"/>
          <w:lang w:val="ru-RU"/>
        </w:rPr>
        <w:t>100</w:t>
      </w:r>
      <w:r w:rsidR="007419BF" w:rsidRPr="00FA18CD">
        <w:rPr>
          <w:w w:val="105"/>
          <w:szCs w:val="28"/>
          <w:lang w:val="ru-RU"/>
        </w:rPr>
        <w:t xml:space="preserve">%. </w:t>
      </w:r>
      <w:r w:rsidR="003E541D">
        <w:rPr>
          <w:szCs w:val="28"/>
          <w:lang w:val="ru-RU"/>
        </w:rPr>
        <w:t>Муниципальное задание в целом по МАУ «Ритуал» считается выполненным в полном объеме</w:t>
      </w:r>
      <w:r w:rsidR="003E541D" w:rsidRPr="00EE3383">
        <w:rPr>
          <w:szCs w:val="28"/>
          <w:lang w:val="ru-RU"/>
        </w:rPr>
        <w:t>. Оценка выполнения муниципального задания составляет 100%.</w:t>
      </w:r>
      <w:r w:rsidR="007419BF" w:rsidRPr="00B918A7">
        <w:rPr>
          <w:w w:val="105"/>
          <w:szCs w:val="28"/>
          <w:lang w:val="ru-RU"/>
        </w:rPr>
        <w:t xml:space="preserve"> </w:t>
      </w:r>
    </w:p>
    <w:p w14:paraId="29713D93" w14:textId="27D94554" w:rsidR="00B207F9" w:rsidRDefault="00FA18CD" w:rsidP="00F50DF7">
      <w:pPr>
        <w:pStyle w:val="a3"/>
        <w:spacing w:line="240" w:lineRule="auto"/>
        <w:ind w:firstLine="708"/>
        <w:jc w:val="both"/>
        <w:rPr>
          <w:w w:val="105"/>
          <w:szCs w:val="28"/>
          <w:lang w:val="ru-RU"/>
        </w:rPr>
      </w:pPr>
      <w:r>
        <w:rPr>
          <w:w w:val="105"/>
          <w:szCs w:val="28"/>
          <w:lang w:val="ru-RU"/>
        </w:rPr>
        <w:lastRenderedPageBreak/>
        <w:t>Исполнение по показателям качества услуги «Количество письменных жалоб на качество предоставления услуги» составило 0. По показателю «Организация и ведение учета захоронений» исполнение составляет 100%.</w:t>
      </w:r>
    </w:p>
    <w:p w14:paraId="0E412C4A" w14:textId="753A8C31" w:rsidR="006B7AFC" w:rsidRDefault="006B7AFC" w:rsidP="00397D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03BDF7" w14:textId="77777777" w:rsidR="00987522" w:rsidRDefault="00987522" w:rsidP="00BD458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987522" w:rsidSect="0098752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DC"/>
    <w:rsid w:val="0002568F"/>
    <w:rsid w:val="000B40C8"/>
    <w:rsid w:val="0010404B"/>
    <w:rsid w:val="0010438A"/>
    <w:rsid w:val="00116650"/>
    <w:rsid w:val="0012504B"/>
    <w:rsid w:val="00145E0A"/>
    <w:rsid w:val="001E1CF3"/>
    <w:rsid w:val="00207029"/>
    <w:rsid w:val="00233415"/>
    <w:rsid w:val="002468D7"/>
    <w:rsid w:val="0025453D"/>
    <w:rsid w:val="002740F4"/>
    <w:rsid w:val="00286A1B"/>
    <w:rsid w:val="002F41AE"/>
    <w:rsid w:val="00331209"/>
    <w:rsid w:val="003348F4"/>
    <w:rsid w:val="00343779"/>
    <w:rsid w:val="0036751E"/>
    <w:rsid w:val="0038132E"/>
    <w:rsid w:val="00397DA0"/>
    <w:rsid w:val="003C0642"/>
    <w:rsid w:val="003E541D"/>
    <w:rsid w:val="00402F69"/>
    <w:rsid w:val="00470C46"/>
    <w:rsid w:val="00492E03"/>
    <w:rsid w:val="00494935"/>
    <w:rsid w:val="004B253E"/>
    <w:rsid w:val="004D1731"/>
    <w:rsid w:val="004F2CEA"/>
    <w:rsid w:val="00500882"/>
    <w:rsid w:val="00552C9E"/>
    <w:rsid w:val="00621DA4"/>
    <w:rsid w:val="00626170"/>
    <w:rsid w:val="00633AF5"/>
    <w:rsid w:val="0063793F"/>
    <w:rsid w:val="006B4ABC"/>
    <w:rsid w:val="006B7AFC"/>
    <w:rsid w:val="006C1881"/>
    <w:rsid w:val="006D2B12"/>
    <w:rsid w:val="006D4FCF"/>
    <w:rsid w:val="00710B19"/>
    <w:rsid w:val="00722BF7"/>
    <w:rsid w:val="007419BF"/>
    <w:rsid w:val="0074713C"/>
    <w:rsid w:val="007C3E8D"/>
    <w:rsid w:val="007C49B0"/>
    <w:rsid w:val="007E51EA"/>
    <w:rsid w:val="00806B2B"/>
    <w:rsid w:val="00816058"/>
    <w:rsid w:val="0082744B"/>
    <w:rsid w:val="00834728"/>
    <w:rsid w:val="0085029F"/>
    <w:rsid w:val="00850985"/>
    <w:rsid w:val="008921C2"/>
    <w:rsid w:val="008A734E"/>
    <w:rsid w:val="008B4D9D"/>
    <w:rsid w:val="008C1DB8"/>
    <w:rsid w:val="008D500F"/>
    <w:rsid w:val="008E44C3"/>
    <w:rsid w:val="008E6E8B"/>
    <w:rsid w:val="008E7011"/>
    <w:rsid w:val="009059BC"/>
    <w:rsid w:val="00911E0B"/>
    <w:rsid w:val="009425C0"/>
    <w:rsid w:val="00944CA7"/>
    <w:rsid w:val="009532FB"/>
    <w:rsid w:val="00963A8E"/>
    <w:rsid w:val="0096767E"/>
    <w:rsid w:val="00982219"/>
    <w:rsid w:val="00987522"/>
    <w:rsid w:val="00997AE7"/>
    <w:rsid w:val="009B06CA"/>
    <w:rsid w:val="00A164F6"/>
    <w:rsid w:val="00A35A66"/>
    <w:rsid w:val="00A4568E"/>
    <w:rsid w:val="00A604F0"/>
    <w:rsid w:val="00A610DE"/>
    <w:rsid w:val="00A9170D"/>
    <w:rsid w:val="00A9463D"/>
    <w:rsid w:val="00AE301D"/>
    <w:rsid w:val="00AE4478"/>
    <w:rsid w:val="00AF1764"/>
    <w:rsid w:val="00AF54D4"/>
    <w:rsid w:val="00AF578F"/>
    <w:rsid w:val="00B00E0B"/>
    <w:rsid w:val="00B207F9"/>
    <w:rsid w:val="00B918A7"/>
    <w:rsid w:val="00BB342A"/>
    <w:rsid w:val="00BD4589"/>
    <w:rsid w:val="00BD7010"/>
    <w:rsid w:val="00C30BB1"/>
    <w:rsid w:val="00C3768B"/>
    <w:rsid w:val="00C509DC"/>
    <w:rsid w:val="00C62275"/>
    <w:rsid w:val="00C959AA"/>
    <w:rsid w:val="00CC32B5"/>
    <w:rsid w:val="00CD783F"/>
    <w:rsid w:val="00D41590"/>
    <w:rsid w:val="00D85EE4"/>
    <w:rsid w:val="00DA2B09"/>
    <w:rsid w:val="00DB5930"/>
    <w:rsid w:val="00E13B9A"/>
    <w:rsid w:val="00E33C9B"/>
    <w:rsid w:val="00E7012F"/>
    <w:rsid w:val="00E73116"/>
    <w:rsid w:val="00E92240"/>
    <w:rsid w:val="00EB2B1B"/>
    <w:rsid w:val="00EE3383"/>
    <w:rsid w:val="00EE63B7"/>
    <w:rsid w:val="00F02EE4"/>
    <w:rsid w:val="00F22DF1"/>
    <w:rsid w:val="00F24611"/>
    <w:rsid w:val="00F37424"/>
    <w:rsid w:val="00F37946"/>
    <w:rsid w:val="00F5069C"/>
    <w:rsid w:val="00F50DF7"/>
    <w:rsid w:val="00F56AEA"/>
    <w:rsid w:val="00F76CC8"/>
    <w:rsid w:val="00F82263"/>
    <w:rsid w:val="00FA0747"/>
    <w:rsid w:val="00FA18CD"/>
    <w:rsid w:val="00FC7D3C"/>
    <w:rsid w:val="00FD1ABD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E540"/>
  <w15:chartTrackingRefBased/>
  <w15:docId w15:val="{3B3B8F00-AC0E-43FA-A2EA-B8FC9DA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F50DF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1861F-1964-4D8E-9FA6-8FD40F31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adm04-02</dc:creator>
  <cp:keywords/>
  <dc:description/>
  <cp:lastModifiedBy>uifr203@outlook.com</cp:lastModifiedBy>
  <cp:revision>9</cp:revision>
  <cp:lastPrinted>2023-07-10T09:48:00Z</cp:lastPrinted>
  <dcterms:created xsi:type="dcterms:W3CDTF">2023-07-07T08:06:00Z</dcterms:created>
  <dcterms:modified xsi:type="dcterms:W3CDTF">2023-08-09T04:08:00Z</dcterms:modified>
</cp:coreProperties>
</file>